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305DBF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305DBF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305DBF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91CC974" w14:textId="43245D47" w:rsidR="0098041D" w:rsidRPr="0098041D" w:rsidRDefault="00DB68D1" w:rsidP="00305DBF">
      <w:pPr>
        <w:pStyle w:val="ae"/>
        <w:spacing w:line="360" w:lineRule="auto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Ref224630019"/>
      <w:bookmarkStart w:id="2" w:name="_Toc439920863"/>
      <w:r w:rsidRPr="00DB68D1">
        <w:rPr>
          <w:rFonts w:ascii="David" w:eastAsia="David" w:hAnsi="David" w:cs="David"/>
          <w:b/>
          <w:bCs/>
          <w:u w:val="single"/>
          <w:rtl/>
        </w:rPr>
        <w:t>מכרז</w:t>
      </w:r>
      <w:r w:rsidR="00F448D6">
        <w:rPr>
          <w:rFonts w:ascii="David" w:eastAsia="David" w:hAnsi="David" w:cs="David" w:hint="cs"/>
          <w:b/>
          <w:bCs/>
          <w:u w:val="single"/>
          <w:rtl/>
        </w:rPr>
        <w:t xml:space="preserve"> פומבי</w:t>
      </w:r>
      <w:r w:rsidRPr="00DB68D1">
        <w:rPr>
          <w:rFonts w:ascii="David" w:eastAsia="David" w:hAnsi="David" w:cs="David"/>
          <w:b/>
          <w:bCs/>
          <w:u w:val="single"/>
          <w:rtl/>
        </w:rPr>
        <w:t xml:space="preserve"> מס’ </w:t>
      </w:r>
      <w:r w:rsidR="00F448D6">
        <w:rPr>
          <w:rFonts w:ascii="David" w:eastAsia="David" w:hAnsi="David" w:cs="David"/>
          <w:b/>
          <w:bCs/>
          <w:u w:val="single"/>
        </w:rPr>
        <w:t>17</w:t>
      </w:r>
      <w:r w:rsidR="0098041D" w:rsidRPr="0098041D">
        <w:rPr>
          <w:rFonts w:ascii="David" w:eastAsia="David" w:hAnsi="David" w:cs="David" w:hint="cs"/>
          <w:b/>
          <w:bCs/>
          <w:u w:val="single"/>
        </w:rPr>
        <w:t>/2019</w:t>
      </w:r>
      <w:r w:rsidRPr="00DB68D1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="00F448D6">
        <w:rPr>
          <w:rFonts w:ascii="David" w:eastAsia="David" w:hAnsi="David" w:cs="David" w:hint="cs"/>
          <w:b/>
          <w:bCs/>
          <w:u w:val="single"/>
          <w:rtl/>
        </w:rPr>
        <w:t xml:space="preserve">להפעלת מנהלת פרויקטים </w:t>
      </w:r>
      <w:proofErr w:type="spellStart"/>
      <w:r w:rsidR="00F448D6">
        <w:rPr>
          <w:rFonts w:ascii="David" w:eastAsia="David" w:hAnsi="David" w:cs="David" w:hint="cs"/>
          <w:b/>
          <w:bCs/>
          <w:u w:val="single"/>
          <w:rtl/>
        </w:rPr>
        <w:t>למינהל</w:t>
      </w:r>
      <w:proofErr w:type="spellEnd"/>
      <w:r w:rsidR="00F448D6">
        <w:rPr>
          <w:rFonts w:ascii="David" w:eastAsia="David" w:hAnsi="David" w:cs="David" w:hint="cs"/>
          <w:b/>
          <w:bCs/>
          <w:u w:val="single"/>
          <w:rtl/>
        </w:rPr>
        <w:t xml:space="preserve"> תכנון, פיתוח ובינוי רפואה במשרד הבריאות</w:t>
      </w:r>
    </w:p>
    <w:p w14:paraId="5F554779" w14:textId="1D985C61" w:rsidR="00DB68D1" w:rsidRPr="00DB68D1" w:rsidDel="005B1F0E" w:rsidRDefault="00DB68D1" w:rsidP="00305DBF">
      <w:pPr>
        <w:pStyle w:val="ae"/>
        <w:spacing w:line="360" w:lineRule="auto"/>
        <w:jc w:val="center"/>
        <w:rPr>
          <w:rFonts w:ascii="David" w:eastAsia="David" w:hAnsi="David" w:cs="David"/>
          <w:b/>
          <w:bCs/>
          <w:u w:val="single"/>
          <w:rtl/>
        </w:rPr>
      </w:pPr>
    </w:p>
    <w:p w14:paraId="660B8571" w14:textId="2DDEB4D9" w:rsidR="00977187" w:rsidRPr="0098041D" w:rsidRDefault="00053DC2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8041D">
        <w:rPr>
          <w:rFonts w:cs="David" w:hint="cs"/>
          <w:rtl/>
          <w:lang w:eastAsia="he-IL"/>
        </w:rPr>
        <w:t>משרד</w:t>
      </w:r>
      <w:r w:rsidRPr="0098041D">
        <w:rPr>
          <w:rFonts w:cs="David"/>
          <w:rtl/>
          <w:lang w:eastAsia="he-IL"/>
        </w:rPr>
        <w:t xml:space="preserve"> </w:t>
      </w:r>
      <w:r w:rsidRPr="0098041D">
        <w:rPr>
          <w:rFonts w:cs="David" w:hint="cs"/>
          <w:rtl/>
          <w:lang w:eastAsia="he-IL"/>
        </w:rPr>
        <w:t>הבריאות</w:t>
      </w:r>
      <w:r w:rsidRPr="0098041D">
        <w:rPr>
          <w:rFonts w:cs="David"/>
          <w:rtl/>
          <w:lang w:eastAsia="he-IL"/>
        </w:rPr>
        <w:t xml:space="preserve"> (</w:t>
      </w:r>
      <w:r w:rsidRPr="0098041D">
        <w:rPr>
          <w:rFonts w:cs="David" w:hint="cs"/>
          <w:rtl/>
          <w:lang w:eastAsia="he-IL"/>
        </w:rPr>
        <w:t>להלן</w:t>
      </w:r>
      <w:r w:rsidRPr="0098041D">
        <w:rPr>
          <w:rFonts w:cs="David"/>
          <w:rtl/>
          <w:lang w:eastAsia="he-IL"/>
        </w:rPr>
        <w:t>: "</w:t>
      </w:r>
      <w:r w:rsidRPr="00F448D6">
        <w:rPr>
          <w:rFonts w:cs="David" w:hint="cs"/>
          <w:b/>
          <w:bCs/>
          <w:rtl/>
          <w:lang w:eastAsia="he-IL"/>
        </w:rPr>
        <w:t>המזמין</w:t>
      </w:r>
      <w:r w:rsidRPr="0098041D">
        <w:rPr>
          <w:rFonts w:cs="David"/>
          <w:rtl/>
          <w:lang w:eastAsia="he-IL"/>
        </w:rPr>
        <w:t>"),</w:t>
      </w:r>
      <w:bookmarkEnd w:id="1"/>
      <w:r w:rsidR="00F448D6">
        <w:rPr>
          <w:rFonts w:cs="David" w:hint="cs"/>
          <w:rtl/>
          <w:lang w:eastAsia="he-IL"/>
        </w:rPr>
        <w:t xml:space="preserve"> </w:t>
      </w:r>
      <w:r w:rsidR="00F448D6" w:rsidRPr="006F34FC">
        <w:rPr>
          <w:rFonts w:ascii="David" w:hAnsi="David" w:cs="David"/>
          <w:rtl/>
        </w:rPr>
        <w:t>פונה בזאת לקב</w:t>
      </w:r>
      <w:r w:rsidR="00F448D6" w:rsidRPr="006F34FC">
        <w:rPr>
          <w:rFonts w:ascii="David" w:hAnsi="David" w:cs="David"/>
          <w:rtl/>
        </w:rPr>
        <w:fldChar w:fldCharType="begin"/>
      </w:r>
      <w:r w:rsidR="00F448D6" w:rsidRPr="006F34FC">
        <w:rPr>
          <w:rFonts w:ascii="David" w:hAnsi="David" w:cs="David"/>
          <w:rtl/>
        </w:rPr>
        <w:instrText xml:space="preserve">  </w:instrText>
      </w:r>
      <w:r w:rsidR="00F448D6" w:rsidRPr="006F34FC">
        <w:rPr>
          <w:rFonts w:ascii="David" w:hAnsi="David" w:cs="David"/>
          <w:rtl/>
        </w:rPr>
        <w:fldChar w:fldCharType="end"/>
      </w:r>
      <w:r w:rsidR="00F448D6" w:rsidRPr="006F34FC">
        <w:rPr>
          <w:rFonts w:ascii="David" w:hAnsi="David" w:cs="David"/>
          <w:rtl/>
        </w:rPr>
        <w:t xml:space="preserve">לת הצעות לבחירת ספק </w:t>
      </w:r>
      <w:r w:rsidR="00F448D6" w:rsidRPr="006F34FC">
        <w:rPr>
          <w:rFonts w:ascii="David" w:hAnsi="David" w:cs="David"/>
          <w:b/>
          <w:rtl/>
        </w:rPr>
        <w:t xml:space="preserve">אשר יפעיל מנהלת פרויקטים, במסגרת מנהל תכנון ופיתוח מבני רפואה </w:t>
      </w:r>
      <w:r w:rsidR="00F448D6" w:rsidRPr="006F34FC">
        <w:rPr>
          <w:rFonts w:ascii="David" w:hAnsi="David" w:cs="David"/>
          <w:rtl/>
        </w:rPr>
        <w:t>במשרד הבריאות</w:t>
      </w:r>
      <w:r w:rsidR="00F448D6" w:rsidRPr="006F34FC">
        <w:rPr>
          <w:rFonts w:ascii="David" w:hAnsi="David" w:cs="David"/>
          <w:b/>
          <w:rtl/>
        </w:rPr>
        <w:t xml:space="preserve">, לצורך סיוע בביצוע תפקידיו </w:t>
      </w:r>
      <w:r w:rsidR="00977187" w:rsidRPr="0098041D">
        <w:rPr>
          <w:rFonts w:cs="David" w:hint="cs"/>
          <w:rtl/>
          <w:lang w:eastAsia="he-IL"/>
        </w:rPr>
        <w:t>(להלן: "</w:t>
      </w:r>
      <w:r w:rsidR="00977187" w:rsidRPr="0098041D">
        <w:rPr>
          <w:rFonts w:cs="David" w:hint="cs"/>
          <w:b/>
          <w:bCs/>
          <w:rtl/>
          <w:lang w:eastAsia="he-IL"/>
        </w:rPr>
        <w:t>השירותים</w:t>
      </w:r>
      <w:r w:rsidR="00977187" w:rsidRPr="0098041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86375A" w:rsidP="00305DBF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5DE9844" w:rsidR="00264C18" w:rsidRPr="000576D5" w:rsidRDefault="00264C18" w:rsidP="00305DBF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8568E">
        <w:rPr>
          <w:rFonts w:cs="David" w:hint="cs"/>
          <w:b/>
          <w:bCs/>
          <w:rtl/>
        </w:rPr>
        <w:t xml:space="preserve">27/8/2019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2582AA6" w:rsidR="00DE69B6" w:rsidRPr="000576D5" w:rsidRDefault="00EE6839" w:rsidP="00305DB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8568E">
        <w:rPr>
          <w:rFonts w:cs="David" w:hint="cs"/>
          <w:b/>
          <w:bCs/>
          <w:u w:val="single"/>
          <w:rtl/>
        </w:rPr>
        <w:t>18/9/2019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8DE21C9" w:rsidR="00FE6F72" w:rsidRPr="000576D5" w:rsidRDefault="00FE6F72" w:rsidP="00305DB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</w:t>
      </w:r>
      <w:r w:rsidR="00F0027E">
        <w:rPr>
          <w:rFonts w:cs="David" w:hint="cs"/>
          <w:rtl/>
        </w:rPr>
        <w:t xml:space="preserve"> רוממה,</w:t>
      </w:r>
      <w:r w:rsidRPr="000576D5">
        <w:rPr>
          <w:rFonts w:cs="David"/>
          <w:rtl/>
        </w:rPr>
        <w:t xml:space="preserve">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2F34287A" w14:textId="77777777" w:rsidR="00305DBF" w:rsidRPr="00305DBF" w:rsidRDefault="00305DBF" w:rsidP="00305DBF">
      <w:pPr>
        <w:pStyle w:val="a5"/>
        <w:numPr>
          <w:ilvl w:val="0"/>
          <w:numId w:val="1"/>
        </w:numPr>
        <w:bidi/>
        <w:spacing w:line="360" w:lineRule="auto"/>
        <w:rPr>
          <w:rFonts w:cs="David"/>
          <w:rtl/>
        </w:rPr>
      </w:pPr>
      <w:r w:rsidRPr="00305DBF">
        <w:rPr>
          <w:rFonts w:cs="David"/>
          <w:rtl/>
        </w:rPr>
        <w:t>מעטפה שלא תימצא בתיבת המכרזים במועד ובשעה הנקובים לעיל תיפסל על הסף.</w:t>
      </w:r>
    </w:p>
    <w:p w14:paraId="4A0CE7F1" w14:textId="351AC4F1" w:rsidR="00EE6839" w:rsidRPr="00264C18" w:rsidRDefault="00B2339D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יודגש כי </w:t>
      </w:r>
      <w:r w:rsidR="00EE6839" w:rsidRPr="00264C18">
        <w:rPr>
          <w:rFonts w:eastAsia="Times New Roman" w:cs="David" w:hint="cs"/>
          <w:rtl/>
          <w:lang w:eastAsia="he-IL"/>
        </w:rPr>
        <w:t>המזמין רשאי בכל עת,</w:t>
      </w:r>
      <w:r>
        <w:rPr>
          <w:rFonts w:eastAsia="Times New Roman" w:cs="David" w:hint="cs"/>
          <w:rtl/>
          <w:lang w:eastAsia="he-IL"/>
        </w:rPr>
        <w:t xml:space="preserve"> לפי שיקול דעתו הבלעדי ומבלי שתהיה עליו חובת הנמקה,</w:t>
      </w:r>
      <w:r w:rsidR="00EE6839" w:rsidRPr="00264C18">
        <w:rPr>
          <w:rFonts w:eastAsia="Times New Roman" w:cs="David" w:hint="cs"/>
          <w:rtl/>
          <w:lang w:eastAsia="he-IL"/>
        </w:rPr>
        <w:t xml:space="preserve"> </w:t>
      </w:r>
      <w:r w:rsidR="00305DBF">
        <w:rPr>
          <w:rFonts w:eastAsia="Times New Roman" w:cs="David" w:hint="cs"/>
          <w:rtl/>
          <w:lang w:eastAsia="he-IL"/>
        </w:rPr>
        <w:t>להאריך</w:t>
      </w:r>
      <w:r w:rsidR="00EE6839" w:rsidRPr="00264C18">
        <w:rPr>
          <w:rFonts w:eastAsia="Times New Roman" w:cs="David" w:hint="cs"/>
          <w:rtl/>
          <w:lang w:eastAsia="he-IL"/>
        </w:rPr>
        <w:t xml:space="preserve"> את </w:t>
      </w:r>
      <w:r>
        <w:rPr>
          <w:rFonts w:eastAsia="Times New Roman" w:cs="David" w:hint="cs"/>
          <w:rtl/>
          <w:lang w:eastAsia="he-IL"/>
        </w:rPr>
        <w:t>ה</w:t>
      </w:r>
      <w:r w:rsidR="00EE6839" w:rsidRPr="00264C18">
        <w:rPr>
          <w:rFonts w:eastAsia="Times New Roman" w:cs="David" w:hint="cs"/>
          <w:rtl/>
          <w:lang w:eastAsia="he-IL"/>
        </w:rPr>
        <w:t>מועד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="00EE6839" w:rsidRPr="00264C18">
        <w:rPr>
          <w:rFonts w:eastAsia="Times New Roman" w:cs="David" w:hint="cs"/>
          <w:rtl/>
          <w:lang w:eastAsia="he-IL"/>
        </w:rPr>
        <w:t xml:space="preserve">זאת בהודעה </w:t>
      </w:r>
      <w:r w:rsidR="00305DBF">
        <w:rPr>
          <w:rFonts w:eastAsia="Times New Roman" w:cs="David" w:hint="cs"/>
          <w:rtl/>
          <w:lang w:eastAsia="he-IL"/>
        </w:rPr>
        <w:t xml:space="preserve">בכתב למציעים אשר רכשו מהמשרד את מסמכי המכרז, </w:t>
      </w:r>
      <w:r w:rsidR="00EE6839" w:rsidRPr="00264C18">
        <w:rPr>
          <w:rFonts w:eastAsia="Times New Roman" w:cs="David" w:hint="cs"/>
          <w:rtl/>
          <w:lang w:eastAsia="he-IL"/>
        </w:rPr>
        <w:t>וכן לשנות מועדים ותנאים אחרים הנוגעים למכרז</w:t>
      </w:r>
      <w:r w:rsidR="00305DBF">
        <w:rPr>
          <w:rFonts w:eastAsia="Times New Roman" w:cs="David" w:hint="cs"/>
          <w:rtl/>
          <w:lang w:eastAsia="he-IL"/>
        </w:rPr>
        <w:t>.</w:t>
      </w:r>
    </w:p>
    <w:p w14:paraId="6C2AE28A" w14:textId="77777777" w:rsidR="00FB62CE" w:rsidRPr="00264C18" w:rsidRDefault="00EE6839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305DB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BF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1153D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6375A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041D"/>
    <w:rsid w:val="00985864"/>
    <w:rsid w:val="009A7226"/>
    <w:rsid w:val="009B461B"/>
    <w:rsid w:val="009D1470"/>
    <w:rsid w:val="009D28EC"/>
    <w:rsid w:val="009E48E6"/>
    <w:rsid w:val="009F1B47"/>
    <w:rsid w:val="009F4F8B"/>
    <w:rsid w:val="00A61C20"/>
    <w:rsid w:val="00A62D27"/>
    <w:rsid w:val="00A70B19"/>
    <w:rsid w:val="00A7133F"/>
    <w:rsid w:val="00A8066F"/>
    <w:rsid w:val="00A80F1E"/>
    <w:rsid w:val="00A8568E"/>
    <w:rsid w:val="00B2339D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346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015A"/>
    <w:rsid w:val="00EC1ADD"/>
    <w:rsid w:val="00EC2212"/>
    <w:rsid w:val="00EC4A98"/>
    <w:rsid w:val="00EE3316"/>
    <w:rsid w:val="00EE6839"/>
    <w:rsid w:val="00EF791F"/>
    <w:rsid w:val="00F0027E"/>
    <w:rsid w:val="00F43FA4"/>
    <w:rsid w:val="00F448D6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448D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448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393</Words>
  <Characters>1588</Characters>
  <Application>Microsoft Office Word</Application>
  <DocSecurity>4</DocSecurity>
  <Lines>529</Lines>
  <Paragraphs>165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2019-08-08T13:47:00Z</dcterms:created>
  <dcterms:modified xsi:type="dcterms:W3CDTF">2019-08-08T13:47:00Z</dcterms:modified>
</cp:coreProperties>
</file>